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3802" w14:textId="77777777" w:rsidR="005F48CD" w:rsidRDefault="005F48CD" w:rsidP="005F48CD"/>
    <w:p w14:paraId="1F0153EF" w14:textId="77777777" w:rsidR="005F48CD" w:rsidRDefault="005F48CD" w:rsidP="005F48CD">
      <w:pPr>
        <w:rPr>
          <w:b/>
        </w:rPr>
      </w:pPr>
    </w:p>
    <w:p w14:paraId="10FDBBF0" w14:textId="0AC9BA4B" w:rsidR="005F48CD" w:rsidRPr="00EE523D" w:rsidRDefault="00551754" w:rsidP="005F48CD">
      <w:pPr>
        <w:ind w:left="2832" w:firstLine="708"/>
        <w:rPr>
          <w:rFonts w:ascii="Arial" w:hAnsi="Arial" w:cs="Arial"/>
          <w:b/>
        </w:rPr>
      </w:pPr>
      <w:r>
        <w:rPr>
          <w:b/>
        </w:rPr>
        <w:t xml:space="preserve">    </w:t>
      </w:r>
      <w:r w:rsidR="005F48CD" w:rsidRPr="00EE523D">
        <w:rPr>
          <w:rFonts w:ascii="Arial" w:hAnsi="Arial" w:cs="Arial"/>
          <w:b/>
        </w:rPr>
        <w:t xml:space="preserve">Appendix 2 to the </w:t>
      </w:r>
      <w:proofErr w:type="spellStart"/>
      <w:r w:rsidR="008F6AFA" w:rsidRPr="00EE523D">
        <w:rPr>
          <w:rFonts w:ascii="Arial" w:hAnsi="Arial" w:cs="Arial"/>
          <w:b/>
        </w:rPr>
        <w:t>Inquiry</w:t>
      </w:r>
      <w:proofErr w:type="spellEnd"/>
      <w:r w:rsidR="008F6AFA" w:rsidRPr="00EE523D">
        <w:rPr>
          <w:rFonts w:ascii="Arial" w:hAnsi="Arial" w:cs="Arial"/>
          <w:b/>
        </w:rPr>
        <w:t xml:space="preserve"> N</w:t>
      </w:r>
      <w:r w:rsidRPr="00EE523D">
        <w:rPr>
          <w:rFonts w:ascii="Arial" w:hAnsi="Arial" w:cs="Arial"/>
          <w:b/>
        </w:rPr>
        <w:t>o</w:t>
      </w:r>
      <w:r w:rsidR="008F6AFA" w:rsidRPr="00EE523D">
        <w:rPr>
          <w:rFonts w:ascii="Arial" w:hAnsi="Arial" w:cs="Arial"/>
          <w:b/>
        </w:rPr>
        <w:t>.</w:t>
      </w:r>
      <w:r w:rsidRPr="00EE523D">
        <w:rPr>
          <w:rFonts w:ascii="Arial" w:hAnsi="Arial" w:cs="Arial"/>
          <w:b/>
        </w:rPr>
        <w:t xml:space="preserve"> 2</w:t>
      </w:r>
      <w:r w:rsidR="005F48CD" w:rsidRPr="00EE523D">
        <w:rPr>
          <w:rFonts w:ascii="Arial" w:hAnsi="Arial" w:cs="Arial"/>
          <w:b/>
        </w:rPr>
        <w:t xml:space="preserve"> - </w:t>
      </w:r>
      <w:proofErr w:type="spellStart"/>
      <w:r w:rsidR="005F48CD" w:rsidRPr="00EE523D">
        <w:rPr>
          <w:rFonts w:ascii="Arial" w:hAnsi="Arial" w:cs="Arial"/>
          <w:b/>
        </w:rPr>
        <w:t>Declaration</w:t>
      </w:r>
      <w:proofErr w:type="spellEnd"/>
      <w:r w:rsidR="005F48CD" w:rsidRPr="00EE523D">
        <w:rPr>
          <w:rFonts w:ascii="Arial" w:hAnsi="Arial" w:cs="Arial"/>
          <w:b/>
        </w:rPr>
        <w:t xml:space="preserve"> </w:t>
      </w:r>
      <w:r w:rsidR="00EE523D">
        <w:rPr>
          <w:rFonts w:ascii="Arial" w:hAnsi="Arial" w:cs="Arial"/>
          <w:b/>
        </w:rPr>
        <w:tab/>
      </w:r>
      <w:r w:rsidR="00EE523D">
        <w:rPr>
          <w:rFonts w:ascii="Arial" w:hAnsi="Arial" w:cs="Arial"/>
          <w:b/>
        </w:rPr>
        <w:tab/>
        <w:t xml:space="preserve">      </w:t>
      </w:r>
      <w:r w:rsidRPr="00EE523D">
        <w:rPr>
          <w:rFonts w:ascii="Arial" w:hAnsi="Arial" w:cs="Arial"/>
          <w:b/>
        </w:rPr>
        <w:t xml:space="preserve"> </w:t>
      </w:r>
      <w:r w:rsidR="005F48CD" w:rsidRPr="00EE523D">
        <w:rPr>
          <w:rFonts w:ascii="Arial" w:hAnsi="Arial" w:cs="Arial"/>
          <w:b/>
        </w:rPr>
        <w:t xml:space="preserve">of no </w:t>
      </w:r>
      <w:proofErr w:type="spellStart"/>
      <w:r w:rsidR="005F48CD" w:rsidRPr="00EE523D">
        <w:rPr>
          <w:rFonts w:ascii="Arial" w:hAnsi="Arial" w:cs="Arial"/>
          <w:b/>
        </w:rPr>
        <w:t>capital</w:t>
      </w:r>
      <w:proofErr w:type="spellEnd"/>
      <w:r w:rsidR="005F48CD" w:rsidRPr="00EE523D">
        <w:rPr>
          <w:rFonts w:ascii="Arial" w:hAnsi="Arial" w:cs="Arial"/>
          <w:b/>
        </w:rPr>
        <w:t xml:space="preserve"> and </w:t>
      </w:r>
      <w:proofErr w:type="spellStart"/>
      <w:r w:rsidR="005F48CD" w:rsidRPr="00EE523D">
        <w:rPr>
          <w:rFonts w:ascii="Arial" w:hAnsi="Arial" w:cs="Arial"/>
          <w:b/>
        </w:rPr>
        <w:t>personal</w:t>
      </w:r>
      <w:proofErr w:type="spellEnd"/>
      <w:r w:rsidR="005F48CD" w:rsidRPr="00EE523D">
        <w:rPr>
          <w:rFonts w:ascii="Arial" w:hAnsi="Arial" w:cs="Arial"/>
          <w:b/>
        </w:rPr>
        <w:t xml:space="preserve"> </w:t>
      </w:r>
      <w:proofErr w:type="spellStart"/>
      <w:r w:rsidR="005F48CD" w:rsidRPr="00EE523D">
        <w:rPr>
          <w:rFonts w:ascii="Arial" w:hAnsi="Arial" w:cs="Arial"/>
          <w:b/>
        </w:rPr>
        <w:t>affiliation</w:t>
      </w:r>
      <w:proofErr w:type="spellEnd"/>
    </w:p>
    <w:p w14:paraId="711F9DEE" w14:textId="77777777" w:rsidR="005F48CD" w:rsidRDefault="005F48CD" w:rsidP="005F48CD"/>
    <w:p w14:paraId="64FAB90E" w14:textId="77777777" w:rsidR="005F48CD" w:rsidRDefault="005F48CD" w:rsidP="005F48CD"/>
    <w:p w14:paraId="019A4932" w14:textId="77777777" w:rsidR="005F48CD" w:rsidRDefault="005F48CD" w:rsidP="005F48CD"/>
    <w:p w14:paraId="16F6C75A" w14:textId="77777777" w:rsidR="005F48CD" w:rsidRDefault="005F48CD" w:rsidP="005F48CD">
      <w:pPr>
        <w:rPr>
          <w:rFonts w:ascii="Arial" w:hAnsi="Arial" w:cs="Arial"/>
          <w:b/>
        </w:rPr>
      </w:pPr>
    </w:p>
    <w:p w14:paraId="144A866A" w14:textId="77777777" w:rsidR="005F48CD" w:rsidRPr="0026421A" w:rsidRDefault="005F48CD" w:rsidP="005F48CD">
      <w:pPr>
        <w:rPr>
          <w:rFonts w:ascii="Arial" w:hAnsi="Arial" w:cs="Arial"/>
        </w:rPr>
      </w:pPr>
      <w:r w:rsidRPr="0026421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 xml:space="preserve">           …………………,</w:t>
      </w:r>
      <w:proofErr w:type="spellStart"/>
      <w:r>
        <w:rPr>
          <w:rFonts w:ascii="Arial" w:hAnsi="Arial" w:cs="Arial"/>
        </w:rPr>
        <w:t>dated</w:t>
      </w:r>
      <w:proofErr w:type="spellEnd"/>
      <w:r>
        <w:rPr>
          <w:rFonts w:ascii="Arial" w:hAnsi="Arial" w:cs="Arial"/>
        </w:rPr>
        <w:t>.…………………..</w:t>
      </w:r>
    </w:p>
    <w:p w14:paraId="0A1350C3" w14:textId="77777777" w:rsidR="005F48CD" w:rsidRPr="0026421A" w:rsidRDefault="005F48CD" w:rsidP="005F48CD">
      <w:pPr>
        <w:rPr>
          <w:rFonts w:ascii="Arial" w:hAnsi="Arial" w:cs="Arial"/>
          <w:sz w:val="18"/>
          <w:szCs w:val="18"/>
        </w:rPr>
      </w:pPr>
      <w:r w:rsidRPr="0026421A"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Contractor’s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header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stamp</w:t>
      </w:r>
      <w:proofErr w:type="spellEnd"/>
      <w:r w:rsidRPr="0026421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(place, </w:t>
      </w:r>
      <w:proofErr w:type="spellStart"/>
      <w:r>
        <w:rPr>
          <w:rFonts w:ascii="Arial" w:hAnsi="Arial" w:cs="Arial"/>
          <w:sz w:val="18"/>
          <w:szCs w:val="18"/>
        </w:rPr>
        <w:t>date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220E062C" w14:textId="77777777" w:rsidR="005F48CD" w:rsidRDefault="005F48CD" w:rsidP="005F48CD"/>
    <w:p w14:paraId="0F0F8018" w14:textId="77777777" w:rsidR="005F48CD" w:rsidRDefault="005F48CD" w:rsidP="005F48CD"/>
    <w:p w14:paraId="60B1DA18" w14:textId="77777777" w:rsidR="005F48CD" w:rsidRDefault="005F48CD" w:rsidP="005F48CD"/>
    <w:p w14:paraId="2208A3D9" w14:textId="77777777" w:rsidR="005F48CD" w:rsidRPr="00EE523D" w:rsidRDefault="005F48CD" w:rsidP="005F48CD">
      <w:pPr>
        <w:jc w:val="center"/>
        <w:rPr>
          <w:rFonts w:ascii="Arial" w:hAnsi="Arial" w:cs="Arial"/>
          <w:b/>
          <w:sz w:val="22"/>
          <w:szCs w:val="22"/>
        </w:rPr>
      </w:pPr>
      <w:r w:rsidRPr="00EE523D">
        <w:rPr>
          <w:rFonts w:ascii="Arial" w:hAnsi="Arial" w:cs="Arial"/>
          <w:b/>
          <w:sz w:val="22"/>
          <w:szCs w:val="22"/>
        </w:rPr>
        <w:t>DECLARATION OF NO CAPITAL AND PERSONAL AFFILIATION</w:t>
      </w:r>
    </w:p>
    <w:p w14:paraId="408284D0" w14:textId="77777777" w:rsidR="005F48CD" w:rsidRPr="00EE523D" w:rsidRDefault="005F48CD" w:rsidP="005F48CD">
      <w:pPr>
        <w:jc w:val="center"/>
        <w:rPr>
          <w:rFonts w:ascii="Arial" w:hAnsi="Arial" w:cs="Arial"/>
          <w:b/>
          <w:sz w:val="22"/>
          <w:szCs w:val="22"/>
        </w:rPr>
      </w:pPr>
    </w:p>
    <w:p w14:paraId="6A2DF641" w14:textId="77777777" w:rsidR="005F48CD" w:rsidRPr="00EE523D" w:rsidRDefault="005F48CD" w:rsidP="005F48CD">
      <w:pPr>
        <w:rPr>
          <w:rFonts w:ascii="Arial" w:hAnsi="Arial" w:cs="Arial"/>
          <w:sz w:val="22"/>
          <w:szCs w:val="22"/>
        </w:rPr>
      </w:pPr>
      <w:r w:rsidRPr="00EE523D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EE523D">
        <w:rPr>
          <w:rFonts w:ascii="Arial" w:hAnsi="Arial" w:cs="Arial"/>
          <w:sz w:val="22"/>
          <w:szCs w:val="22"/>
        </w:rPr>
        <w:t>declare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that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EE523D">
        <w:rPr>
          <w:rFonts w:ascii="Arial" w:hAnsi="Arial" w:cs="Arial"/>
          <w:sz w:val="22"/>
          <w:szCs w:val="22"/>
        </w:rPr>
        <w:t>entity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EE523D">
        <w:rPr>
          <w:rFonts w:ascii="Arial" w:hAnsi="Arial" w:cs="Arial"/>
          <w:sz w:val="22"/>
          <w:szCs w:val="22"/>
        </w:rPr>
        <w:t>represent</w:t>
      </w:r>
      <w:proofErr w:type="spellEnd"/>
    </w:p>
    <w:p w14:paraId="004CFB87" w14:textId="77777777" w:rsidR="005F48CD" w:rsidRPr="00EE523D" w:rsidRDefault="005F48CD" w:rsidP="005F48CD">
      <w:pPr>
        <w:rPr>
          <w:rFonts w:ascii="Arial" w:hAnsi="Arial" w:cs="Arial"/>
          <w:sz w:val="22"/>
          <w:szCs w:val="22"/>
        </w:rPr>
      </w:pPr>
    </w:p>
    <w:p w14:paraId="245A0A57" w14:textId="77777777" w:rsidR="005F48CD" w:rsidRPr="00EE523D" w:rsidRDefault="005F48CD" w:rsidP="005F48CD">
      <w:pPr>
        <w:rPr>
          <w:rFonts w:ascii="Arial" w:hAnsi="Arial" w:cs="Arial"/>
          <w:sz w:val="22"/>
          <w:szCs w:val="22"/>
        </w:rPr>
      </w:pPr>
      <w:r w:rsidRPr="00EE523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2D4B6A19" w14:textId="77777777" w:rsidR="005F48CD" w:rsidRPr="00EE523D" w:rsidRDefault="005F48CD" w:rsidP="005F48CD">
      <w:pPr>
        <w:jc w:val="center"/>
        <w:rPr>
          <w:rFonts w:ascii="Arial" w:hAnsi="Arial" w:cs="Arial"/>
          <w:sz w:val="18"/>
          <w:szCs w:val="18"/>
        </w:rPr>
      </w:pPr>
      <w:r w:rsidRPr="00EE523D">
        <w:rPr>
          <w:rFonts w:ascii="Arial" w:hAnsi="Arial" w:cs="Arial"/>
          <w:sz w:val="18"/>
          <w:szCs w:val="18"/>
        </w:rPr>
        <w:t>(</w:t>
      </w:r>
      <w:proofErr w:type="spellStart"/>
      <w:r w:rsidRPr="00EE523D">
        <w:rPr>
          <w:rFonts w:ascii="Arial" w:hAnsi="Arial" w:cs="Arial"/>
          <w:sz w:val="18"/>
          <w:szCs w:val="18"/>
        </w:rPr>
        <w:t>name</w:t>
      </w:r>
      <w:proofErr w:type="spellEnd"/>
      <w:r w:rsidRPr="00EE523D">
        <w:rPr>
          <w:rFonts w:ascii="Arial" w:hAnsi="Arial" w:cs="Arial"/>
          <w:sz w:val="18"/>
          <w:szCs w:val="18"/>
        </w:rPr>
        <w:t xml:space="preserve"> of the </w:t>
      </w:r>
      <w:proofErr w:type="spellStart"/>
      <w:r w:rsidRPr="00EE523D">
        <w:rPr>
          <w:rFonts w:ascii="Arial" w:hAnsi="Arial" w:cs="Arial"/>
          <w:sz w:val="18"/>
          <w:szCs w:val="18"/>
        </w:rPr>
        <w:t>Contractor</w:t>
      </w:r>
      <w:proofErr w:type="spellEnd"/>
      <w:r w:rsidRPr="00EE523D">
        <w:rPr>
          <w:rFonts w:ascii="Arial" w:hAnsi="Arial" w:cs="Arial"/>
          <w:sz w:val="18"/>
          <w:szCs w:val="18"/>
        </w:rPr>
        <w:t>)</w:t>
      </w:r>
    </w:p>
    <w:p w14:paraId="413215AD" w14:textId="77777777" w:rsidR="005F48CD" w:rsidRPr="00EE523D" w:rsidRDefault="005F48CD" w:rsidP="005F48CD">
      <w:pPr>
        <w:rPr>
          <w:rFonts w:ascii="Arial" w:hAnsi="Arial" w:cs="Arial"/>
          <w:sz w:val="22"/>
          <w:szCs w:val="22"/>
        </w:rPr>
      </w:pPr>
    </w:p>
    <w:p w14:paraId="39766A76" w14:textId="18AC78C9" w:rsidR="005F48CD" w:rsidRPr="00EE523D" w:rsidRDefault="005F48CD" w:rsidP="00EE5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E523D">
        <w:rPr>
          <w:rFonts w:ascii="Arial" w:hAnsi="Arial" w:cs="Arial"/>
          <w:sz w:val="22"/>
          <w:szCs w:val="22"/>
        </w:rPr>
        <w:t>or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a person </w:t>
      </w:r>
      <w:proofErr w:type="spellStart"/>
      <w:r w:rsidRPr="00EE523D">
        <w:rPr>
          <w:rFonts w:ascii="Arial" w:hAnsi="Arial" w:cs="Arial"/>
          <w:sz w:val="22"/>
          <w:szCs w:val="22"/>
        </w:rPr>
        <w:t>authorized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EE523D">
        <w:rPr>
          <w:rFonts w:ascii="Arial" w:hAnsi="Arial" w:cs="Arial"/>
          <w:sz w:val="22"/>
          <w:szCs w:val="22"/>
        </w:rPr>
        <w:t>incur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liabilities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EE523D">
        <w:rPr>
          <w:rFonts w:ascii="Arial" w:hAnsi="Arial" w:cs="Arial"/>
          <w:sz w:val="22"/>
          <w:szCs w:val="22"/>
        </w:rPr>
        <w:t>its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behalf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have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EE523D">
        <w:rPr>
          <w:rFonts w:ascii="Arial" w:hAnsi="Arial" w:cs="Arial"/>
          <w:sz w:val="22"/>
          <w:szCs w:val="22"/>
        </w:rPr>
        <w:t>personal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or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capital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affiliation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with the </w:t>
      </w:r>
      <w:proofErr w:type="spellStart"/>
      <w:r w:rsidRPr="00EE523D">
        <w:rPr>
          <w:rFonts w:ascii="Arial" w:hAnsi="Arial" w:cs="Arial"/>
          <w:sz w:val="22"/>
          <w:szCs w:val="22"/>
        </w:rPr>
        <w:t>Customer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( </w:t>
      </w:r>
      <w:r w:rsidR="003F4D85" w:rsidRPr="00EE523D">
        <w:rPr>
          <w:rFonts w:ascii="Arial" w:hAnsi="Arial" w:cs="Arial"/>
          <w:sz w:val="22"/>
          <w:szCs w:val="22"/>
        </w:rPr>
        <w:t>CID-ROL</w:t>
      </w:r>
      <w:r w:rsidRPr="00EE523D">
        <w:rPr>
          <w:rFonts w:ascii="Arial" w:hAnsi="Arial" w:cs="Arial"/>
          <w:sz w:val="22"/>
          <w:szCs w:val="22"/>
        </w:rPr>
        <w:t xml:space="preserve"> Sp. z o. o.</w:t>
      </w:r>
      <w:r w:rsidR="003F4D85" w:rsidRPr="00EE523D">
        <w:rPr>
          <w:rFonts w:ascii="Arial" w:hAnsi="Arial" w:cs="Arial"/>
          <w:sz w:val="22"/>
          <w:szCs w:val="22"/>
        </w:rPr>
        <w:t xml:space="preserve"> Sp. k.</w:t>
      </w:r>
      <w:r w:rsidRPr="00EE523D">
        <w:rPr>
          <w:rFonts w:ascii="Arial" w:hAnsi="Arial" w:cs="Arial"/>
          <w:sz w:val="22"/>
          <w:szCs w:val="22"/>
        </w:rPr>
        <w:t xml:space="preserve">). As </w:t>
      </w:r>
      <w:proofErr w:type="spellStart"/>
      <w:r w:rsidRPr="00EE523D">
        <w:rPr>
          <w:rFonts w:ascii="Arial" w:hAnsi="Arial" w:cs="Arial"/>
          <w:sz w:val="22"/>
          <w:szCs w:val="22"/>
        </w:rPr>
        <w:t>capital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or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personal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affiliation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we </w:t>
      </w:r>
      <w:proofErr w:type="spellStart"/>
      <w:r w:rsidRPr="00EE523D">
        <w:rPr>
          <w:rFonts w:ascii="Arial" w:hAnsi="Arial" w:cs="Arial"/>
          <w:sz w:val="22"/>
          <w:szCs w:val="22"/>
        </w:rPr>
        <w:t>understand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EE523D">
        <w:rPr>
          <w:rFonts w:ascii="Arial" w:hAnsi="Arial" w:cs="Arial"/>
          <w:sz w:val="22"/>
          <w:szCs w:val="22"/>
        </w:rPr>
        <w:t>interactions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between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EE523D">
        <w:rPr>
          <w:rFonts w:ascii="Arial" w:hAnsi="Arial" w:cs="Arial"/>
          <w:sz w:val="22"/>
          <w:szCs w:val="22"/>
        </w:rPr>
        <w:t>beneficiary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or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persons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authorized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EE523D">
        <w:rPr>
          <w:rFonts w:ascii="Arial" w:hAnsi="Arial" w:cs="Arial"/>
          <w:sz w:val="22"/>
          <w:szCs w:val="22"/>
        </w:rPr>
        <w:t>incur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liabilities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EE523D">
        <w:rPr>
          <w:rFonts w:ascii="Arial" w:hAnsi="Arial" w:cs="Arial"/>
          <w:sz w:val="22"/>
          <w:szCs w:val="22"/>
        </w:rPr>
        <w:t>behalf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Pr="00EE523D">
        <w:rPr>
          <w:rFonts w:ascii="Arial" w:hAnsi="Arial" w:cs="Arial"/>
          <w:sz w:val="22"/>
          <w:szCs w:val="22"/>
        </w:rPr>
        <w:t>beneficiary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or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persons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performing on </w:t>
      </w:r>
      <w:proofErr w:type="spellStart"/>
      <w:r w:rsidRPr="00EE523D">
        <w:rPr>
          <w:rFonts w:ascii="Arial" w:hAnsi="Arial" w:cs="Arial"/>
          <w:sz w:val="22"/>
          <w:szCs w:val="22"/>
        </w:rPr>
        <w:t>behalf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Pr="00EE523D">
        <w:rPr>
          <w:rFonts w:ascii="Arial" w:hAnsi="Arial" w:cs="Arial"/>
          <w:sz w:val="22"/>
          <w:szCs w:val="22"/>
        </w:rPr>
        <w:t>beneficiary's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activities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related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to the </w:t>
      </w:r>
      <w:proofErr w:type="spellStart"/>
      <w:r w:rsidRPr="00EE523D">
        <w:rPr>
          <w:rFonts w:ascii="Arial" w:hAnsi="Arial" w:cs="Arial"/>
          <w:sz w:val="22"/>
          <w:szCs w:val="22"/>
        </w:rPr>
        <w:t>preparation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EE523D">
        <w:rPr>
          <w:rFonts w:ascii="Arial" w:hAnsi="Arial" w:cs="Arial"/>
          <w:sz w:val="22"/>
          <w:szCs w:val="22"/>
        </w:rPr>
        <w:t>carrying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out the </w:t>
      </w:r>
      <w:proofErr w:type="spellStart"/>
      <w:r w:rsidRPr="00EE523D">
        <w:rPr>
          <w:rFonts w:ascii="Arial" w:hAnsi="Arial" w:cs="Arial"/>
          <w:sz w:val="22"/>
          <w:szCs w:val="22"/>
        </w:rPr>
        <w:t>procedure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EE523D">
        <w:rPr>
          <w:rFonts w:ascii="Arial" w:hAnsi="Arial" w:cs="Arial"/>
          <w:sz w:val="22"/>
          <w:szCs w:val="22"/>
        </w:rPr>
        <w:t>selecting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EE523D">
        <w:rPr>
          <w:rFonts w:ascii="Arial" w:hAnsi="Arial" w:cs="Arial"/>
          <w:sz w:val="22"/>
          <w:szCs w:val="22"/>
        </w:rPr>
        <w:t>Contractor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and the </w:t>
      </w:r>
      <w:proofErr w:type="spellStart"/>
      <w:r w:rsidRPr="00EE523D">
        <w:rPr>
          <w:rFonts w:ascii="Arial" w:hAnsi="Arial" w:cs="Arial"/>
          <w:sz w:val="22"/>
          <w:szCs w:val="22"/>
        </w:rPr>
        <w:t>Contractor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, in </w:t>
      </w:r>
      <w:proofErr w:type="spellStart"/>
      <w:r w:rsidRPr="00EE523D">
        <w:rPr>
          <w:rFonts w:ascii="Arial" w:hAnsi="Arial" w:cs="Arial"/>
          <w:sz w:val="22"/>
          <w:szCs w:val="22"/>
        </w:rPr>
        <w:t>particular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by:</w:t>
      </w:r>
    </w:p>
    <w:p w14:paraId="0EDEF7D4" w14:textId="77777777" w:rsidR="005F48CD" w:rsidRPr="00EE523D" w:rsidRDefault="005F48CD" w:rsidP="00BE60F9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EE523D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EE523D">
        <w:rPr>
          <w:rFonts w:ascii="Arial" w:hAnsi="Arial" w:cs="Arial"/>
          <w:sz w:val="22"/>
          <w:szCs w:val="22"/>
        </w:rPr>
        <w:t>involvement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Pr="00EE523D">
        <w:rPr>
          <w:rFonts w:ascii="Arial" w:hAnsi="Arial" w:cs="Arial"/>
          <w:sz w:val="22"/>
          <w:szCs w:val="22"/>
        </w:rPr>
        <w:t>company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as a partner </w:t>
      </w:r>
      <w:proofErr w:type="spellStart"/>
      <w:r w:rsidRPr="00EE523D">
        <w:rPr>
          <w:rFonts w:ascii="Arial" w:hAnsi="Arial" w:cs="Arial"/>
          <w:sz w:val="22"/>
          <w:szCs w:val="22"/>
        </w:rPr>
        <w:t>or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E523D">
        <w:rPr>
          <w:rFonts w:ascii="Arial" w:hAnsi="Arial" w:cs="Arial"/>
          <w:sz w:val="22"/>
          <w:szCs w:val="22"/>
        </w:rPr>
        <w:t>partnership</w:t>
      </w:r>
      <w:proofErr w:type="spellEnd"/>
      <w:r w:rsidRPr="00EE523D">
        <w:rPr>
          <w:rFonts w:ascii="Arial" w:hAnsi="Arial" w:cs="Arial"/>
          <w:sz w:val="22"/>
          <w:szCs w:val="22"/>
        </w:rPr>
        <w:t>,</w:t>
      </w:r>
    </w:p>
    <w:p w14:paraId="1AD63405" w14:textId="77777777" w:rsidR="005F48CD" w:rsidRPr="00EE523D" w:rsidRDefault="005F48CD" w:rsidP="00BE60F9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EE523D">
        <w:rPr>
          <w:rFonts w:ascii="Arial" w:hAnsi="Arial" w:cs="Arial"/>
          <w:sz w:val="22"/>
          <w:szCs w:val="22"/>
        </w:rPr>
        <w:t xml:space="preserve">b) the </w:t>
      </w:r>
      <w:proofErr w:type="spellStart"/>
      <w:r w:rsidRPr="00EE523D">
        <w:rPr>
          <w:rFonts w:ascii="Arial" w:hAnsi="Arial" w:cs="Arial"/>
          <w:sz w:val="22"/>
          <w:szCs w:val="22"/>
        </w:rPr>
        <w:t>possession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EE523D">
        <w:rPr>
          <w:rFonts w:ascii="Arial" w:hAnsi="Arial" w:cs="Arial"/>
          <w:sz w:val="22"/>
          <w:szCs w:val="22"/>
        </w:rPr>
        <w:t>at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least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10% of </w:t>
      </w:r>
      <w:proofErr w:type="spellStart"/>
      <w:r w:rsidRPr="00EE523D">
        <w:rPr>
          <w:rFonts w:ascii="Arial" w:hAnsi="Arial" w:cs="Arial"/>
          <w:sz w:val="22"/>
          <w:szCs w:val="22"/>
        </w:rPr>
        <w:t>shares</w:t>
      </w:r>
      <w:proofErr w:type="spellEnd"/>
      <w:r w:rsidRPr="00EE523D">
        <w:rPr>
          <w:rFonts w:ascii="Arial" w:hAnsi="Arial" w:cs="Arial"/>
          <w:sz w:val="22"/>
          <w:szCs w:val="22"/>
        </w:rPr>
        <w:t>,</w:t>
      </w:r>
    </w:p>
    <w:p w14:paraId="2696598B" w14:textId="77777777" w:rsidR="005F48CD" w:rsidRPr="00EE523D" w:rsidRDefault="005F48CD" w:rsidP="00BE60F9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EE523D">
        <w:rPr>
          <w:rFonts w:ascii="Arial" w:hAnsi="Arial" w:cs="Arial"/>
          <w:sz w:val="22"/>
          <w:szCs w:val="22"/>
        </w:rPr>
        <w:t xml:space="preserve">c) </w:t>
      </w:r>
      <w:proofErr w:type="spellStart"/>
      <w:r w:rsidRPr="00EE523D">
        <w:rPr>
          <w:rFonts w:ascii="Arial" w:hAnsi="Arial" w:cs="Arial"/>
          <w:sz w:val="22"/>
          <w:szCs w:val="22"/>
        </w:rPr>
        <w:t>functioning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as a </w:t>
      </w:r>
      <w:proofErr w:type="spellStart"/>
      <w:r w:rsidRPr="00EE523D">
        <w:rPr>
          <w:rFonts w:ascii="Arial" w:hAnsi="Arial" w:cs="Arial"/>
          <w:sz w:val="22"/>
          <w:szCs w:val="22"/>
        </w:rPr>
        <w:t>member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Pr="00EE523D">
        <w:rPr>
          <w:rFonts w:ascii="Arial" w:hAnsi="Arial" w:cs="Arial"/>
          <w:sz w:val="22"/>
          <w:szCs w:val="22"/>
        </w:rPr>
        <w:t>supervisory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or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management authority </w:t>
      </w:r>
      <w:proofErr w:type="spellStart"/>
      <w:r w:rsidRPr="00EE523D">
        <w:rPr>
          <w:rFonts w:ascii="Arial" w:hAnsi="Arial" w:cs="Arial"/>
          <w:sz w:val="22"/>
          <w:szCs w:val="22"/>
        </w:rPr>
        <w:t>or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proxy</w:t>
      </w:r>
      <w:proofErr w:type="spellEnd"/>
      <w:r w:rsidRPr="00EE523D">
        <w:rPr>
          <w:rFonts w:ascii="Arial" w:hAnsi="Arial" w:cs="Arial"/>
          <w:sz w:val="22"/>
          <w:szCs w:val="22"/>
        </w:rPr>
        <w:t>,</w:t>
      </w:r>
    </w:p>
    <w:p w14:paraId="70F5E609" w14:textId="77777777" w:rsidR="005F48CD" w:rsidRPr="00EE523D" w:rsidRDefault="005F48CD" w:rsidP="00BE60F9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EE523D">
        <w:rPr>
          <w:rFonts w:ascii="Arial" w:hAnsi="Arial" w:cs="Arial"/>
          <w:sz w:val="22"/>
          <w:szCs w:val="22"/>
        </w:rPr>
        <w:t xml:space="preserve">d) </w:t>
      </w:r>
      <w:proofErr w:type="spellStart"/>
      <w:r w:rsidRPr="00EE523D">
        <w:rPr>
          <w:rFonts w:ascii="Arial" w:hAnsi="Arial" w:cs="Arial"/>
          <w:sz w:val="22"/>
          <w:szCs w:val="22"/>
        </w:rPr>
        <w:t>remaining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married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or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affinity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in a </w:t>
      </w:r>
      <w:proofErr w:type="spellStart"/>
      <w:r w:rsidRPr="00EE523D">
        <w:rPr>
          <w:rFonts w:ascii="Arial" w:hAnsi="Arial" w:cs="Arial"/>
          <w:sz w:val="22"/>
          <w:szCs w:val="22"/>
        </w:rPr>
        <w:t>straight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line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, the </w:t>
      </w:r>
      <w:proofErr w:type="spellStart"/>
      <w:r w:rsidRPr="00EE523D">
        <w:rPr>
          <w:rFonts w:ascii="Arial" w:hAnsi="Arial" w:cs="Arial"/>
          <w:sz w:val="22"/>
          <w:szCs w:val="22"/>
        </w:rPr>
        <w:t>second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degree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EE523D">
        <w:rPr>
          <w:rFonts w:ascii="Arial" w:hAnsi="Arial" w:cs="Arial"/>
          <w:sz w:val="22"/>
          <w:szCs w:val="22"/>
        </w:rPr>
        <w:t>kinship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or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EE523D">
        <w:rPr>
          <w:rFonts w:ascii="Arial" w:hAnsi="Arial" w:cs="Arial"/>
          <w:sz w:val="22"/>
          <w:szCs w:val="22"/>
        </w:rPr>
        <w:t>second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degree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EE523D">
        <w:rPr>
          <w:rFonts w:ascii="Arial" w:hAnsi="Arial" w:cs="Arial"/>
          <w:sz w:val="22"/>
          <w:szCs w:val="22"/>
        </w:rPr>
        <w:t>affinity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collaterally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or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by </w:t>
      </w:r>
      <w:proofErr w:type="spellStart"/>
      <w:r w:rsidRPr="00EE523D">
        <w:rPr>
          <w:rFonts w:ascii="Arial" w:hAnsi="Arial" w:cs="Arial"/>
          <w:sz w:val="22"/>
          <w:szCs w:val="22"/>
        </w:rPr>
        <w:t>adoption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523D">
        <w:rPr>
          <w:rFonts w:ascii="Arial" w:hAnsi="Arial" w:cs="Arial"/>
          <w:sz w:val="22"/>
          <w:szCs w:val="22"/>
        </w:rPr>
        <w:t>guardianship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or</w:t>
      </w:r>
      <w:proofErr w:type="spellEnd"/>
      <w:r w:rsidRPr="00EE52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23D">
        <w:rPr>
          <w:rFonts w:ascii="Arial" w:hAnsi="Arial" w:cs="Arial"/>
          <w:sz w:val="22"/>
          <w:szCs w:val="22"/>
        </w:rPr>
        <w:t>custody</w:t>
      </w:r>
      <w:proofErr w:type="spellEnd"/>
      <w:r w:rsidRPr="00EE523D">
        <w:rPr>
          <w:rFonts w:ascii="Arial" w:hAnsi="Arial" w:cs="Arial"/>
          <w:sz w:val="22"/>
          <w:szCs w:val="22"/>
        </w:rPr>
        <w:t>.</w:t>
      </w:r>
    </w:p>
    <w:p w14:paraId="2486DE7C" w14:textId="77777777" w:rsidR="005F48CD" w:rsidRPr="00EE523D" w:rsidRDefault="005F48CD" w:rsidP="005F48CD">
      <w:pPr>
        <w:rPr>
          <w:rFonts w:ascii="Arial" w:hAnsi="Arial" w:cs="Arial"/>
          <w:sz w:val="22"/>
          <w:szCs w:val="22"/>
        </w:rPr>
      </w:pPr>
    </w:p>
    <w:p w14:paraId="6511EE39" w14:textId="77777777" w:rsidR="005F48CD" w:rsidRDefault="005F48CD" w:rsidP="005F48CD"/>
    <w:p w14:paraId="7BECDCDE" w14:textId="77777777" w:rsidR="005F48CD" w:rsidRDefault="005F48CD" w:rsidP="005F48CD"/>
    <w:p w14:paraId="48E21A86" w14:textId="77777777" w:rsidR="005F48CD" w:rsidRPr="00EE523D" w:rsidRDefault="005F48CD" w:rsidP="005F48CD">
      <w:pPr>
        <w:rPr>
          <w:rFonts w:ascii="Arial" w:hAnsi="Arial" w:cs="Arial"/>
        </w:rPr>
      </w:pPr>
    </w:p>
    <w:p w14:paraId="2520537C" w14:textId="77777777" w:rsidR="005F48CD" w:rsidRPr="00EE523D" w:rsidRDefault="005F48CD" w:rsidP="002B61B1">
      <w:pPr>
        <w:jc w:val="right"/>
        <w:rPr>
          <w:rFonts w:ascii="Arial" w:hAnsi="Arial" w:cs="Arial"/>
        </w:rPr>
      </w:pPr>
      <w:r w:rsidRPr="00EE523D">
        <w:rPr>
          <w:rFonts w:ascii="Arial" w:hAnsi="Arial" w:cs="Arial"/>
        </w:rPr>
        <w:t>...................................................... ..</w:t>
      </w:r>
    </w:p>
    <w:p w14:paraId="642F767D" w14:textId="77777777" w:rsidR="00760E27" w:rsidRPr="00EE523D" w:rsidRDefault="002B61B1" w:rsidP="002B61B1">
      <w:pPr>
        <w:jc w:val="right"/>
        <w:rPr>
          <w:rFonts w:ascii="Arial" w:hAnsi="Arial" w:cs="Arial"/>
          <w:sz w:val="18"/>
        </w:rPr>
      </w:pPr>
      <w:r w:rsidRPr="00EE523D">
        <w:rPr>
          <w:rFonts w:ascii="Arial" w:hAnsi="Arial" w:cs="Arial"/>
          <w:sz w:val="18"/>
        </w:rPr>
        <w:t>         (</w:t>
      </w:r>
      <w:proofErr w:type="spellStart"/>
      <w:r w:rsidRPr="00EE523D">
        <w:rPr>
          <w:rFonts w:ascii="Arial" w:hAnsi="Arial" w:cs="Arial"/>
          <w:sz w:val="18"/>
        </w:rPr>
        <w:t>s</w:t>
      </w:r>
      <w:r w:rsidR="005F48CD" w:rsidRPr="00EE523D">
        <w:rPr>
          <w:rFonts w:ascii="Arial" w:hAnsi="Arial" w:cs="Arial"/>
          <w:sz w:val="18"/>
        </w:rPr>
        <w:t>ignature</w:t>
      </w:r>
      <w:proofErr w:type="spellEnd"/>
      <w:r w:rsidR="005F48CD" w:rsidRPr="00EE523D">
        <w:rPr>
          <w:rFonts w:ascii="Arial" w:hAnsi="Arial" w:cs="Arial"/>
          <w:sz w:val="18"/>
        </w:rPr>
        <w:t xml:space="preserve"> and </w:t>
      </w:r>
      <w:proofErr w:type="spellStart"/>
      <w:r w:rsidR="005F48CD" w:rsidRPr="00EE523D">
        <w:rPr>
          <w:rFonts w:ascii="Arial" w:hAnsi="Arial" w:cs="Arial"/>
          <w:sz w:val="18"/>
        </w:rPr>
        <w:t>stamp</w:t>
      </w:r>
      <w:proofErr w:type="spellEnd"/>
      <w:r w:rsidR="005F48CD" w:rsidRPr="00EE523D">
        <w:rPr>
          <w:rFonts w:ascii="Arial" w:hAnsi="Arial" w:cs="Arial"/>
          <w:sz w:val="18"/>
        </w:rPr>
        <w:t xml:space="preserve"> of the </w:t>
      </w:r>
      <w:proofErr w:type="spellStart"/>
      <w:r w:rsidR="005F48CD" w:rsidRPr="00EE523D">
        <w:rPr>
          <w:rFonts w:ascii="Arial" w:hAnsi="Arial" w:cs="Arial"/>
          <w:sz w:val="18"/>
        </w:rPr>
        <w:t>Contractor</w:t>
      </w:r>
      <w:proofErr w:type="spellEnd"/>
      <w:r w:rsidR="005F48CD" w:rsidRPr="00EE523D">
        <w:rPr>
          <w:rFonts w:ascii="Arial" w:hAnsi="Arial" w:cs="Arial"/>
          <w:sz w:val="18"/>
        </w:rPr>
        <w:t>)</w:t>
      </w:r>
    </w:p>
    <w:sectPr w:rsidR="00760E27" w:rsidRPr="00EE523D" w:rsidSect="008E318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19079" w14:textId="77777777" w:rsidR="00E1108F" w:rsidRDefault="00E1108F" w:rsidP="005F48CD">
      <w:r>
        <w:separator/>
      </w:r>
    </w:p>
  </w:endnote>
  <w:endnote w:type="continuationSeparator" w:id="0">
    <w:p w14:paraId="1F8AA09A" w14:textId="77777777" w:rsidR="00E1108F" w:rsidRDefault="00E1108F" w:rsidP="005F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75656" w14:textId="77777777" w:rsidR="00E1108F" w:rsidRDefault="00E1108F" w:rsidP="005F48CD">
      <w:r>
        <w:separator/>
      </w:r>
    </w:p>
  </w:footnote>
  <w:footnote w:type="continuationSeparator" w:id="0">
    <w:p w14:paraId="78A8C4BC" w14:textId="77777777" w:rsidR="00E1108F" w:rsidRDefault="00E1108F" w:rsidP="005F4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A8A75" w14:textId="798395E7" w:rsidR="005F48CD" w:rsidRDefault="00A66A20" w:rsidP="0090726B">
    <w:pPr>
      <w:pStyle w:val="Nagwek"/>
      <w:jc w:val="center"/>
    </w:pPr>
    <w:r w:rsidRPr="00A66A20">
      <w:rPr>
        <w:noProof/>
      </w:rPr>
      <w:drawing>
        <wp:inline distT="0" distB="0" distL="0" distR="0" wp14:anchorId="5AD89A64" wp14:editId="17D24C59">
          <wp:extent cx="4927146" cy="1140427"/>
          <wp:effectExtent l="0" t="0" r="6985" b="3175"/>
          <wp:docPr id="3" name="Obraz 3" descr="C:\Users\Monika\AppData\Local\Temp\Rar$DI58.386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\AppData\Local\Temp\Rar$DI58.386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983" cy="1145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CD"/>
    <w:rsid w:val="000D0CB8"/>
    <w:rsid w:val="000E39CE"/>
    <w:rsid w:val="000E5BA1"/>
    <w:rsid w:val="00207157"/>
    <w:rsid w:val="002B61B1"/>
    <w:rsid w:val="003E1581"/>
    <w:rsid w:val="003F4D85"/>
    <w:rsid w:val="004B3EEF"/>
    <w:rsid w:val="004D10C8"/>
    <w:rsid w:val="00551754"/>
    <w:rsid w:val="005F48CD"/>
    <w:rsid w:val="006F5F61"/>
    <w:rsid w:val="0072302B"/>
    <w:rsid w:val="00797CCC"/>
    <w:rsid w:val="007A1F94"/>
    <w:rsid w:val="008E3186"/>
    <w:rsid w:val="008F6AFA"/>
    <w:rsid w:val="0090726B"/>
    <w:rsid w:val="00985D38"/>
    <w:rsid w:val="00A21AF8"/>
    <w:rsid w:val="00A66A20"/>
    <w:rsid w:val="00AE5308"/>
    <w:rsid w:val="00B84483"/>
    <w:rsid w:val="00BE60F9"/>
    <w:rsid w:val="00C65746"/>
    <w:rsid w:val="00C75D33"/>
    <w:rsid w:val="00C77B1A"/>
    <w:rsid w:val="00CC123E"/>
    <w:rsid w:val="00DA0AD6"/>
    <w:rsid w:val="00E1108F"/>
    <w:rsid w:val="00E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061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48CD"/>
  </w:style>
  <w:style w:type="paragraph" w:styleId="Stopka">
    <w:name w:val="footer"/>
    <w:basedOn w:val="Normalny"/>
    <w:link w:val="StopkaZnak"/>
    <w:uiPriority w:val="99"/>
    <w:unhideWhenUsed/>
    <w:rsid w:val="005F4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bryzgalska</dc:creator>
  <cp:keywords/>
  <dc:description/>
  <cp:lastModifiedBy>Monika</cp:lastModifiedBy>
  <cp:revision>9</cp:revision>
  <dcterms:created xsi:type="dcterms:W3CDTF">2016-07-13T10:58:00Z</dcterms:created>
  <dcterms:modified xsi:type="dcterms:W3CDTF">2017-08-19T23:53:00Z</dcterms:modified>
</cp:coreProperties>
</file>